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EA4" w:rsidRDefault="007F5EA4" w:rsidP="007F5EA4">
      <w:pPr>
        <w:shd w:val="clear" w:color="auto" w:fill="FFFFFF"/>
        <w:spacing w:line="288" w:lineRule="atLeast"/>
        <w:outlineLvl w:val="1"/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</w:pPr>
      <w:r w:rsidRPr="007F5EA4"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  <w:t>The Imitation Game</w:t>
      </w:r>
    </w:p>
    <w:p w:rsidR="007F5EA4" w:rsidRPr="007F5EA4" w:rsidRDefault="007F5EA4" w:rsidP="007F5EA4">
      <w:pPr>
        <w:shd w:val="clear" w:color="auto" w:fill="FFFFFF"/>
        <w:spacing w:line="288" w:lineRule="atLeast"/>
        <w:outlineLvl w:val="1"/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</w:pPr>
      <w:r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  <w:t>S</w:t>
      </w:r>
      <w:r w:rsidRPr="007F5EA4">
        <w:rPr>
          <w:rFonts w:ascii="inherit" w:eastAsia="Times New Roman" w:hAnsi="inherit" w:cs="Helvetica"/>
          <w:color w:val="333333"/>
          <w:kern w:val="36"/>
          <w:sz w:val="70"/>
          <w:szCs w:val="70"/>
          <w:lang w:eastAsia="da-DK"/>
        </w:rPr>
        <w:t>pillet om 2. verdenskrig er i gang</w:t>
      </w:r>
    </w:p>
    <w:p w:rsidR="007F5EA4" w:rsidRPr="007F5EA4" w:rsidRDefault="007F5EA4" w:rsidP="007F5EA4">
      <w:pPr>
        <w:shd w:val="clear" w:color="auto" w:fill="FFFFFF"/>
        <w:spacing w:line="384" w:lineRule="atLeast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bookmarkStart w:id="0" w:name="_GoBack"/>
      <w:r w:rsidRPr="007F5EA4">
        <w:rPr>
          <w:rFonts w:ascii="Helvetica" w:eastAsia="Times New Roman" w:hAnsi="Helvetica" w:cs="Helvetica"/>
          <w:noProof/>
          <w:color w:val="333333"/>
          <w:sz w:val="21"/>
          <w:szCs w:val="21"/>
          <w:lang w:val="en-US"/>
        </w:rPr>
        <w:drawing>
          <wp:inline distT="0" distB="0" distL="0" distR="0">
            <wp:extent cx="3634740" cy="2269759"/>
            <wp:effectExtent l="0" t="0" r="3810" b="0"/>
            <wp:docPr id="3" name="Billede 3" descr="SHOT_11_029__309245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T_11_029__3092453b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682" cy="227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5EA4" w:rsidRPr="007F5EA4" w:rsidRDefault="007F5EA4" w:rsidP="007F5EA4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Dette er den utrolige ’true-story’ om matematikeren, kodebryderen og krigshelten Alan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– klassespillet af Benedict Cumberbatch – som udfordrede normalitetens etablisment, brød den ubrydelige tyske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Enigma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kode, som havde en afgørende rolle i de allieredes sejr over nazi-Tyskland.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reddede derved tusinder af liv, hvilket dog har været hemmeligholdt af den britiske regering i 50 år.</w:t>
      </w:r>
    </w:p>
    <w:p w:rsidR="007F5EA4" w:rsidRPr="007F5EA4" w:rsidRDefault="007F5EA4" w:rsidP="007F5EA4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Der er ingen tvivl om, at holdet bag </w:t>
      </w:r>
      <w:r w:rsidRPr="007F5EA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 xml:space="preserve">The Imitation Game 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har haft en personlig interesse og passion for at fortælle om Alan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hemmelig liv og mod. For manuskriptforfatter Graham Moore har arbejdet med </w:t>
      </w:r>
      <w:r w:rsidRPr="007F5EA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The Imitation Game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været en drøm, da han siden sine barndoms-computerlejerdage har været fascineret af computerpioneren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såvel som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afhandling ”The Imitation Game” også har inspireret Moore. Det er et komplekst billede, der tegnes af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og Cumberbatch evne til at skildre denne særling, og hans fuldstændig forarmede ensomhed er specielt gribende. I dag ville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nok karakteriseres med autistiske træk, men i midten af det 19. århundrede herskede konformismens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sædevaner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hvilket gjorde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til en særling, både pga. hans manglede sociale kundskaber såvel som at han var homoseksuel, hvilket på det tidspunkt var en strafbar seksuel orientering.</w:t>
      </w:r>
    </w:p>
    <w:p w:rsidR="007F5EA4" w:rsidRPr="007F5EA4" w:rsidRDefault="007F5EA4" w:rsidP="007F5EA4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Instruktør Morten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Tyldum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der også stod bag </w:t>
      </w:r>
      <w:r w:rsidRPr="007F5EA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Headhunterne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tilbage i 2011, har strategisk valgt at bruge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arrestation i 1952 som ramme og åbning til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retrospektive fortællinger om hans arbejde under krigen. For at underbygge krigsstemningen er der ligeledes klip af bl.a. The London Blitz, af ubåde, 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lastRenderedPageBreak/>
        <w:t xml:space="preserve">krigsskibe mv. og denne fortællestrategi leveres i et velfungerende tempo. De retrospektive fortællinger har et afsæt i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barndom, hvor han var det oplagte mobbeoffer på den britisk kostskole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Sherborne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. Hvis ikke hans gode ven og formentlig eneste kærlighed Christopher havde hjulpet ham, var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nok aldrig blevet kodebryder. Christopher opmuntrer ham efter et særdeles voldsomt overgreb og forklarer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at ’nogle gange er det dem, man mindst forventer det til, som vil udrette noget stort.’ Ordene danner basis for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selvforståelse, ligesom sætningen genbruges på filmens anden minoritet – det kvindelige geni Joan Clarke (en velspillende Keira Knightley). Det er helt klart filmens ærinde også at fremstille en minoritets problematik, hvilket både peger på samtiden i midten af det 19. århundrede, men også fremadrettet på vores nutid.</w:t>
      </w:r>
    </w:p>
    <w:p w:rsidR="007F5EA4" w:rsidRPr="007F5EA4" w:rsidRDefault="007F5EA4" w:rsidP="007F5EA4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Da krigen bryder ud i 1939, søger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job hos det britiske militær ved radiolokaliteten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Bletchley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Park.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ved, at militæret arbejder på at afkode tyskernes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Enigma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kode og også det dengang ukendte MI-6 var involveret. Det er spionen Steward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Menzies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(en diskret henvisning til M i James Bond?) der repræsenterer MI-6.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Menzies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har en støttende funktion til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og spilles ganske glimrende af Mark Strong. Briterne har en af tyskernes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Enigma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maskinger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men for at vinde krigen, er det afgørende, at briterne kan læse de opsnappede beskeder tyskerne sender til hinanden. Et hold af lingvister, en enkelt skakmester, Hugh (Matthew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Goode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), og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bliver sat i gang med at afkode beskederne.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insisterer på, at hvis han kan opfinde en afkodningsmaskine vil militæret være bedre stillet. Derved bliver et af de vigtigste slag udkæmpet i en lille landsby ikke langt fra London. Der var tale om en anden slags vovemod, et hvor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og senere i selskab med Joan og resten af holdet bygger afkodningsmaskinen og derved vender krigslykken. Det er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pionerindsigter i computervidenskaben, der har medvirket til fødslen af den moderne computer og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kodebrydende maskine gjorde – ifølge eksperter – at krigen blev forkortet med to år. På trods af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udmærkelser var hans liv samtidig en ensom tragedie, der endte alt for tidligt med hans selvmord kort før hans 42 års fødselsdag i 1954.</w:t>
      </w:r>
    </w:p>
    <w:p w:rsidR="007F5EA4" w:rsidRPr="007F5EA4" w:rsidRDefault="007F5EA4" w:rsidP="007F5EA4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</w:p>
    <w:p w:rsidR="007F5EA4" w:rsidRPr="007F5EA4" w:rsidRDefault="007F5EA4" w:rsidP="007F5EA4">
      <w:pPr>
        <w:shd w:val="clear" w:color="auto" w:fill="FFFFFF"/>
        <w:spacing w:after="240"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I 1952 anmeldte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naboer et indbrud i hans hjem. Politiet fandt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mistænkelig, nok mest fordi den kolde krig blæste kraftigt i de år, og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blev forhørt i baggrund af sovjetisk spionage. Under politiets eftersøgning fanger de en mand, som indrømmede at have haft sex med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mod betaling.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bliver anklaget for ’grov uanstændighed’ og idømt en to års behandlingsdom, en såkaldt kemisk kasteration. Det syner i filmen, at medicinen har en indvirkning på hans arbejdsevne.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var på det tidspunkt i gang med at bygge endnu en maskine, og det var i den baggrund, han valgte medicin fremfor fængsel.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maskinerne repræsenterede den afdøde ven Christopher og det lader til gennem filmen, at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ensomhed og afsavn var et afgørende faktum for hans selvmord. De sidste måske 10 minutter i filmen er nok Cumberbatch bedste og mest overbevisende performance, jeg længe har set.</w:t>
      </w:r>
    </w:p>
    <w:p w:rsidR="007F5EA4" w:rsidRPr="007F5EA4" w:rsidRDefault="007F5EA4" w:rsidP="007F5EA4">
      <w:pPr>
        <w:shd w:val="clear" w:color="auto" w:fill="FFFFFF"/>
        <w:spacing w:line="384" w:lineRule="atLeast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</w:pP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lastRenderedPageBreak/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seksuelle orientering ligesom den mandschauvinistiske holdning til Joan er snarere en sideløbende handling, og selvom tematikkerne om homoseksuelle og kvinders rettigheder er et vigtigt budskab i</w:t>
      </w:r>
      <w:r w:rsidRPr="007F5EA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 xml:space="preserve"> The Imitation Game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, er den fyldende fortælling kodebrydningsarbejdet. Folkene bag filmen har dog et oprigtigt ønske om at yde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retfærdighed. Hans viden reddede en verden i vedvarende krig, og alligevel blev hans seksuelle orientering afgørende for hans alt for tidlige død. Afslutningsvis fremhæves det i filmen, at over 50.000 mænd i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Turings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dage blev medicinsk behandlet for homoseksualitet. I 2009 var premierminister Gordon Brown ude og beklage behandlingen af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og igen i 2013 underskrev den engelske dronning Elisabeth II et posthum pardon for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. 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Turing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har som den eneste af de mænd modtaget en kongelig ”undskyldning.” I 2015 (altså i år) er det 70 år siden, at krigen afsluttede, men filmens omdrejningspunkt og tematiske budskaber har ikke mistet deres relevans, hvilket gør </w:t>
      </w:r>
      <w:r w:rsidRPr="007F5EA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The Imitation Game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både vedkommen og relevant. </w:t>
      </w:r>
      <w:r w:rsidRPr="007F5EA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da-DK"/>
        </w:rPr>
        <w:t>The Imitation Game</w:t>
      </w:r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 xml:space="preserve"> er altså endnu en film, som kan føjes til ’must-</w:t>
      </w:r>
      <w:proofErr w:type="spellStart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see</w:t>
      </w:r>
      <w:proofErr w:type="spellEnd"/>
      <w:r w:rsidRPr="007F5EA4">
        <w:rPr>
          <w:rFonts w:ascii="Helvetica" w:eastAsia="Times New Roman" w:hAnsi="Helvetica" w:cs="Helvetica"/>
          <w:color w:val="333333"/>
          <w:sz w:val="21"/>
          <w:szCs w:val="21"/>
          <w:lang w:eastAsia="da-DK"/>
        </w:rPr>
        <w:t>’ her i vinterkulden, og som for øvrigt også konkurrer om Oscar-statuetterne for bedste film, bedste skuespiller i en ledende rolle og er yderligere nomineret i 6 andre kategorier.</w:t>
      </w:r>
    </w:p>
    <w:p w:rsidR="00B12FA6" w:rsidRDefault="00B12FA6"/>
    <w:sectPr w:rsidR="00B12F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EA4"/>
    <w:rsid w:val="0019458F"/>
    <w:rsid w:val="005939F3"/>
    <w:rsid w:val="007F5EA4"/>
    <w:rsid w:val="00AD2E42"/>
    <w:rsid w:val="00B031D0"/>
    <w:rsid w:val="00B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4008B-FD2D-45E7-BF55-91EE2199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5EA4"/>
    <w:pPr>
      <w:spacing w:after="240" w:line="384" w:lineRule="atLeast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single-social-title2">
    <w:name w:val="single-social-title2"/>
    <w:basedOn w:val="Standardskrifttypeiafsnit"/>
    <w:rsid w:val="007F5EA4"/>
    <w:rPr>
      <w:b/>
      <w:bCs/>
      <w:caps/>
      <w:color w:val="333333"/>
      <w:sz w:val="18"/>
      <w:szCs w:val="18"/>
    </w:rPr>
  </w:style>
  <w:style w:type="character" w:customStyle="1" w:styleId="share-title4">
    <w:name w:val="share-title4"/>
    <w:basedOn w:val="Standardskrifttypeiafsnit"/>
    <w:rsid w:val="007F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18325">
                              <w:marLeft w:val="225"/>
                              <w:marRight w:val="225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535330">
                                  <w:marLeft w:val="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4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3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63245">
                                      <w:marLeft w:val="0"/>
                                      <w:marRight w:val="0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594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913</Words>
  <Characters>5207</Characters>
  <Application>Microsoft Office Word</Application>
  <DocSecurity>0</DocSecurity>
  <Lines>43</Lines>
  <Paragraphs>12</Paragraphs>
  <ScaleCrop>false</ScaleCrop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Underviser</dc:creator>
  <cp:keywords/>
  <dc:description/>
  <cp:lastModifiedBy>Claus Nicolas Erichsen</cp:lastModifiedBy>
  <cp:revision>9</cp:revision>
  <dcterms:created xsi:type="dcterms:W3CDTF">2017-02-24T13:21:00Z</dcterms:created>
  <dcterms:modified xsi:type="dcterms:W3CDTF">2017-03-06T20:20:00Z</dcterms:modified>
</cp:coreProperties>
</file>